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ED67" w14:textId="77777777" w:rsidR="000B690D" w:rsidRDefault="000B690D" w:rsidP="000B690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</w:p>
    <w:p w14:paraId="632406D8" w14:textId="77777777" w:rsidR="00273E7E" w:rsidRDefault="00273E7E" w:rsidP="000B690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</w:p>
    <w:p w14:paraId="4E308173" w14:textId="1C3AB896" w:rsidR="000B690D" w:rsidRPr="000B690D" w:rsidRDefault="006127B0" w:rsidP="000B690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81CAD" wp14:editId="45EF49EB">
                <wp:simplePos x="0" y="0"/>
                <wp:positionH relativeFrom="column">
                  <wp:posOffset>-20031</wp:posOffset>
                </wp:positionH>
                <wp:positionV relativeFrom="paragraph">
                  <wp:posOffset>691343</wp:posOffset>
                </wp:positionV>
                <wp:extent cx="1475509" cy="0"/>
                <wp:effectExtent l="0" t="0" r="0" b="0"/>
                <wp:wrapNone/>
                <wp:docPr id="552798144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C056F" id="Пряма сполучна ліні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4.45pt" to="114.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0B690D" w:rsidRPr="000B69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ТИТУЛЬНИЙ АРКУШ ПОВІДОМЛЕННЯ</w:t>
      </w:r>
      <w:r w:rsidR="000B690D"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br/>
      </w:r>
      <w:r w:rsidR="000B690D" w:rsidRPr="000B69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(Повідомлення про інформацію)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22"/>
        <w:gridCol w:w="6117"/>
      </w:tblGrid>
      <w:tr w:rsidR="00273E7E" w:rsidRPr="000B690D" w14:paraId="3DBC8BA0" w14:textId="77777777" w:rsidTr="000B690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FE6AC" w14:textId="102DAE4C" w:rsidR="00273E7E" w:rsidRDefault="006127B0" w:rsidP="00273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     </w:t>
            </w:r>
            <w:r w:rsidR="00273E7E" w:rsidRPr="00273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30.06.202</w:t>
            </w:r>
            <w:r w:rsidR="00273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  <w:p w14:paraId="35E306B3" w14:textId="7FEE3E7C" w:rsidR="000B690D" w:rsidRPr="000B690D" w:rsidRDefault="000B690D" w:rsidP="000B6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(дата реєстрації емітентом</w:t>
            </w:r>
            <w:r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електронного документа)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C669" w14:textId="77777777" w:rsidR="000B690D" w:rsidRPr="000B690D" w:rsidRDefault="000B690D" w:rsidP="000B6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73E7E" w:rsidRPr="000B690D" w14:paraId="3B14A434" w14:textId="77777777" w:rsidTr="000B690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9F13" w14:textId="17C69D68" w:rsidR="00273E7E" w:rsidRDefault="006127B0" w:rsidP="00273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      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№ </w:t>
            </w:r>
            <w:r w:rsidR="00273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10150</w:t>
            </w:r>
          </w:p>
          <w:p w14:paraId="05455F08" w14:textId="484B771C" w:rsidR="000B690D" w:rsidRPr="000B690D" w:rsidRDefault="006127B0" w:rsidP="000B6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53E79" wp14:editId="26959515">
                      <wp:simplePos x="0" y="0"/>
                      <wp:positionH relativeFrom="column">
                        <wp:posOffset>58</wp:posOffset>
                      </wp:positionH>
                      <wp:positionV relativeFrom="paragraph">
                        <wp:posOffset>10045</wp:posOffset>
                      </wp:positionV>
                      <wp:extent cx="1461654" cy="0"/>
                      <wp:effectExtent l="0" t="0" r="0" b="0"/>
                      <wp:wrapNone/>
                      <wp:docPr id="1250704058" name="Пряма сполучна ліні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6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DEE7A" id="Пряма сполучна ліні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11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RzsQEAANQDAAAOAAAAZHJzL2Uyb0RvYy54bWysU01v2zAMvQ/YfxB0X2QXXT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(вихідний реєстраційний</w:t>
            </w:r>
            <w:r w:rsidR="00273E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номер електронного документа)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6A95" w14:textId="77777777" w:rsidR="000B690D" w:rsidRPr="000B690D" w:rsidRDefault="000B690D" w:rsidP="000B6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1EC4312" w14:textId="349918EE" w:rsidR="000B690D" w:rsidRPr="000B690D" w:rsidRDefault="00436159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0" w:name="n2744"/>
      <w:bookmarkEnd w:id="0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П</w:t>
      </w:r>
      <w:r w:rsidR="000B690D"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4434"/>
      </w:tblGrid>
      <w:tr w:rsidR="000B690D" w:rsidRPr="000B690D" w14:paraId="6C98D528" w14:textId="77777777" w:rsidTr="00273E7E">
        <w:tc>
          <w:tcPr>
            <w:tcW w:w="1350" w:type="pct"/>
            <w:hideMark/>
          </w:tcPr>
          <w:p w14:paraId="7FD5DDC1" w14:textId="78DE66FE" w:rsidR="000B690D" w:rsidRPr="000B690D" w:rsidRDefault="00273E7E" w:rsidP="000B6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" w:name="n2745"/>
            <w:bookmarkEnd w:id="1"/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22765" wp14:editId="6C0AA38E">
                      <wp:simplePos x="0" y="0"/>
                      <wp:positionH relativeFrom="column">
                        <wp:posOffset>49240</wp:posOffset>
                      </wp:positionH>
                      <wp:positionV relativeFrom="paragraph">
                        <wp:posOffset>265084</wp:posOffset>
                      </wp:positionV>
                      <wp:extent cx="1558637" cy="6927"/>
                      <wp:effectExtent l="0" t="0" r="22860" b="31750"/>
                      <wp:wrapNone/>
                      <wp:docPr id="1879799419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637" cy="69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C9554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0.85pt" to="126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Директор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(посада)</w:t>
            </w:r>
          </w:p>
        </w:tc>
        <w:tc>
          <w:tcPr>
            <w:tcW w:w="1350" w:type="pct"/>
            <w:hideMark/>
          </w:tcPr>
          <w:p w14:paraId="4AA93B9C" w14:textId="57083214" w:rsidR="000B690D" w:rsidRPr="000B690D" w:rsidRDefault="00273E7E" w:rsidP="000B6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273E7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61922" wp14:editId="0186EB1A">
                      <wp:simplePos x="0" y="0"/>
                      <wp:positionH relativeFrom="column">
                        <wp:posOffset>101079</wp:posOffset>
                      </wp:positionH>
                      <wp:positionV relativeFrom="paragraph">
                        <wp:posOffset>292793</wp:posOffset>
                      </wp:positionV>
                      <wp:extent cx="1482437" cy="0"/>
                      <wp:effectExtent l="0" t="0" r="0" b="0"/>
                      <wp:wrapNone/>
                      <wp:docPr id="2003784538" name="Пряма сполучна ліні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4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F600D" id="Пряма сполучна ліні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3.05pt" to="124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ousgEAANQDAAAOAAAAZHJzL2Uyb0RvYy54bWysU8Fu2zAMvQ/YPwi6L3KyYi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690D" w:rsidRPr="00273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Електронний підпис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(підпис)</w:t>
            </w:r>
          </w:p>
        </w:tc>
        <w:tc>
          <w:tcPr>
            <w:tcW w:w="2300" w:type="pct"/>
            <w:hideMark/>
          </w:tcPr>
          <w:p w14:paraId="5960AB4F" w14:textId="08074380" w:rsidR="000B690D" w:rsidRPr="000B690D" w:rsidRDefault="00273E7E" w:rsidP="000B6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53DE3" wp14:editId="31329FC5">
                      <wp:simplePos x="0" y="0"/>
                      <wp:positionH relativeFrom="column">
                        <wp:posOffset>387811</wp:posOffset>
                      </wp:positionH>
                      <wp:positionV relativeFrom="paragraph">
                        <wp:posOffset>278938</wp:posOffset>
                      </wp:positionV>
                      <wp:extent cx="2064327" cy="6927"/>
                      <wp:effectExtent l="0" t="0" r="31750" b="31750"/>
                      <wp:wrapNone/>
                      <wp:docPr id="927985972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4327" cy="69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04BE3" id="Пряма сполучна ліні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21.95pt" to="19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Т.В. Криничка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(прізвище та ініціали керівника або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уповноваженої особи емітента)</w:t>
            </w:r>
          </w:p>
        </w:tc>
      </w:tr>
    </w:tbl>
    <w:p w14:paraId="3E36491B" w14:textId="77777777" w:rsidR="000B690D" w:rsidRPr="000B690D" w:rsidRDefault="000B690D" w:rsidP="000B690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2" w:name="n2746"/>
      <w:bookmarkEnd w:id="2"/>
      <w:r w:rsidRPr="000B690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439F681A" w14:textId="77777777" w:rsidR="000B690D" w:rsidRPr="000B690D" w:rsidRDefault="000B690D" w:rsidP="000B690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3" w:name="n2747"/>
      <w:bookmarkEnd w:id="3"/>
      <w:r w:rsidRPr="000B690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I. Загальні відомості</w:t>
      </w:r>
    </w:p>
    <w:p w14:paraId="5569785F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4" w:name="n2748"/>
      <w:bookmarkEnd w:id="4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1. Повне найменування емітента.</w:t>
      </w:r>
    </w:p>
    <w:p w14:paraId="697010D3" w14:textId="20524AAE" w:rsidR="00436159" w:rsidRPr="000B690D" w:rsidRDefault="00436159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ТОВАРИСТВО З ООБМЕЖЕНОЮ ВІДПОВІДАЛЬНІСТЮ «КАЧАЙ ГРОШІ»</w:t>
      </w:r>
    </w:p>
    <w:p w14:paraId="4A3BC6ED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5" w:name="n2749"/>
      <w:bookmarkEnd w:id="5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2. Організаційно-правова форма.</w:t>
      </w:r>
    </w:p>
    <w:p w14:paraId="378CBA1A" w14:textId="283F7F99" w:rsidR="002B08DB" w:rsidRPr="000B690D" w:rsidRDefault="002B08DB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Товариство з обмеженою відповідальністю</w:t>
      </w:r>
    </w:p>
    <w:p w14:paraId="724B59F2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6" w:name="n2750"/>
      <w:bookmarkEnd w:id="6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3. Місцезнаходження.</w:t>
      </w:r>
    </w:p>
    <w:p w14:paraId="7FF99D49" w14:textId="7D88C0C5" w:rsidR="002B08DB" w:rsidRPr="000B690D" w:rsidRDefault="002B08DB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2B08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03150, Україна, м. Київ, вул. Казимира Малевича, буд 86 «И»</w:t>
      </w:r>
    </w:p>
    <w:p w14:paraId="4FC68FAD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7" w:name="n2751"/>
      <w:bookmarkEnd w:id="7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4. Ідентифікаційний код юридичної особи.</w:t>
      </w:r>
    </w:p>
    <w:p w14:paraId="0F03A49F" w14:textId="685B7302" w:rsidR="002B08DB" w:rsidRPr="000B690D" w:rsidRDefault="002B08DB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2B08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41697872</w:t>
      </w:r>
    </w:p>
    <w:p w14:paraId="0F82B5F2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8" w:name="n2752"/>
      <w:bookmarkEnd w:id="8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5. Міжміський код та телефон, факс.</w:t>
      </w:r>
    </w:p>
    <w:p w14:paraId="25892B19" w14:textId="1F4D3C52" w:rsidR="002B08DB" w:rsidRPr="000B690D" w:rsidRDefault="002B08DB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2B08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0 (800) 312-727</w:t>
      </w:r>
    </w:p>
    <w:p w14:paraId="248AAD14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9" w:name="n2753"/>
      <w:bookmarkEnd w:id="9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6. Адреса електронної пошти.</w:t>
      </w:r>
    </w:p>
    <w:p w14:paraId="72CF604E" w14:textId="77777777" w:rsidR="002B08DB" w:rsidRPr="002B08DB" w:rsidRDefault="002B08DB" w:rsidP="002B08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2B08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info@kachay.com.ua</w:t>
      </w:r>
    </w:p>
    <w:p w14:paraId="771E9986" w14:textId="77777777" w:rsidR="000B690D" w:rsidRP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10" w:name="n2754"/>
      <w:bookmarkEnd w:id="10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</w:r>
    </w:p>
    <w:p w14:paraId="6BF4B1E6" w14:textId="77777777" w:rsidR="000B690D" w:rsidRDefault="000B690D" w:rsidP="000B6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11" w:name="n2755"/>
      <w:bookmarkEnd w:id="11"/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</w:t>
      </w:r>
      <w:r w:rsidRPr="000B690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lastRenderedPageBreak/>
        <w:t>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</w:r>
    </w:p>
    <w:p w14:paraId="0547DCD7" w14:textId="627C0AFA" w:rsidR="002B08DB" w:rsidRPr="000B690D" w:rsidRDefault="002B08DB" w:rsidP="002B08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2B08D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Державна установа "Агентство з розвитку інфраструктури фондового ринку України", 21676262, Україна, DR/00002/ARM</w:t>
      </w:r>
    </w:p>
    <w:p w14:paraId="2559A716" w14:textId="77777777" w:rsidR="000B690D" w:rsidRPr="000B690D" w:rsidRDefault="000B690D" w:rsidP="000B690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bookmarkStart w:id="12" w:name="n2756"/>
      <w:bookmarkEnd w:id="12"/>
      <w:r w:rsidRPr="000B690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45"/>
        <w:gridCol w:w="3663"/>
        <w:gridCol w:w="1831"/>
      </w:tblGrid>
      <w:tr w:rsidR="000B690D" w:rsidRPr="000B690D" w14:paraId="288CE8FB" w14:textId="77777777" w:rsidTr="000B690D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BCB6F" w14:textId="77777777" w:rsidR="000B690D" w:rsidRPr="000B690D" w:rsidRDefault="000B690D" w:rsidP="000B6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3" w:name="n2757"/>
            <w:bookmarkEnd w:id="13"/>
            <w:r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Повідомлення розміщено на власному</w:t>
            </w:r>
            <w:r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веб-сайті учасника фондового ринку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565C" w14:textId="3E5A209B" w:rsidR="000B690D" w:rsidRPr="000B690D" w:rsidRDefault="00273E7E" w:rsidP="006127B0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1B80C" wp14:editId="79F53B51">
                      <wp:simplePos x="0" y="0"/>
                      <wp:positionH relativeFrom="column">
                        <wp:posOffset>28054</wp:posOffset>
                      </wp:positionH>
                      <wp:positionV relativeFrom="paragraph">
                        <wp:posOffset>471285</wp:posOffset>
                      </wp:positionV>
                      <wp:extent cx="2258291" cy="13855"/>
                      <wp:effectExtent l="0" t="0" r="27940" b="24765"/>
                      <wp:wrapNone/>
                      <wp:docPr id="602088500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291" cy="13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38E2B" id="Пряма сполучна ліні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7.1pt" to="180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08DB" w:rsidRPr="002B08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https://kachay.com.ua/informacziya-pro-finansovu-ustanovu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(URL-адреса веб-сайту)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5FD22" w14:textId="4A798F2F" w:rsidR="000B690D" w:rsidRPr="000B690D" w:rsidRDefault="006127B0" w:rsidP="006127B0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6E7CD" wp14:editId="55AD18CD">
                      <wp:simplePos x="0" y="0"/>
                      <wp:positionH relativeFrom="column">
                        <wp:posOffset>182014</wp:posOffset>
                      </wp:positionH>
                      <wp:positionV relativeFrom="paragraph">
                        <wp:posOffset>484620</wp:posOffset>
                      </wp:positionV>
                      <wp:extent cx="900546" cy="7447"/>
                      <wp:effectExtent l="0" t="0" r="33020" b="31115"/>
                      <wp:wrapNone/>
                      <wp:docPr id="1983272369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546" cy="74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87330" id="Пряма сполучна ліні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38.15pt" to="85.2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2B08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30.06.2023</w:t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r w:rsidR="000B690D" w:rsidRPr="000B69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(дата)</w:t>
            </w:r>
          </w:p>
        </w:tc>
      </w:tr>
    </w:tbl>
    <w:p w14:paraId="711C7AC7" w14:textId="77777777" w:rsidR="006127B0" w:rsidRDefault="006127B0" w:rsidP="000B690D">
      <w:pPr>
        <w:sectPr w:rsidR="006127B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B2AD7B3" w14:textId="77777777" w:rsidR="006127B0" w:rsidRDefault="006127B0" w:rsidP="006127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B059A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lastRenderedPageBreak/>
        <w:t>ВІДОМОСТІ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Pr="00B059A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про зміну складу посадових осіб емітента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– </w:t>
      </w:r>
    </w:p>
    <w:p w14:paraId="1AD1C44D" w14:textId="45A1D20E" w:rsidR="006127B0" w:rsidRPr="00B059AC" w:rsidRDefault="006127B0" w:rsidP="006127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ТОВАРИСТВА З ОБМЕЖЕНОЮ ВІДПОВІДАЛЬНІСТЮ «КАЧАЙ ГРОШІ»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77"/>
        <w:gridCol w:w="2244"/>
        <w:gridCol w:w="1573"/>
        <w:gridCol w:w="2815"/>
        <w:gridCol w:w="2457"/>
        <w:gridCol w:w="4556"/>
      </w:tblGrid>
      <w:tr w:rsidR="006127B0" w:rsidRPr="00B059AC" w14:paraId="73B27058" w14:textId="77777777" w:rsidTr="006127B0">
        <w:trPr>
          <w:trHeight w:val="48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8B38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4" w:name="n2055"/>
            <w:bookmarkEnd w:id="14"/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Дата вчинення дії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DEDF6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D1B5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Посада*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FD058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Прізвище, ім’я, по батькові або повне найменування юридичної особи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86D4E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Ідентифікаційний код юридичної особи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F8B0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Розмір частки в статутному капіталі емітента (у відсотках)</w:t>
            </w:r>
          </w:p>
        </w:tc>
      </w:tr>
      <w:tr w:rsidR="006127B0" w:rsidRPr="00B059AC" w14:paraId="59AE0AA6" w14:textId="77777777" w:rsidTr="006127B0">
        <w:trPr>
          <w:trHeight w:val="48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CDC34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70A8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EF4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435A6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D035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27637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</w:tr>
      <w:tr w:rsidR="006127B0" w:rsidRPr="00B059AC" w14:paraId="5EBE6880" w14:textId="77777777" w:rsidTr="006127B0">
        <w:trPr>
          <w:trHeight w:val="48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B6716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27.06.2023</w:t>
            </w: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E763B" w14:textId="46DC24E8" w:rsidR="006127B0" w:rsidRPr="00B059AC" w:rsidRDefault="007E1579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Звільнена з посади</w:t>
            </w:r>
            <w:r w:rsidR="006127B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6127B0"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A9AF5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Директор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7AE00" w14:textId="27633680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Корбут Ганн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Володимирівн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а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B1FBA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059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r w:rsidRPr="00103E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41697872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E15D" w14:textId="22CB6D1F" w:rsidR="006127B0" w:rsidRPr="00B059AC" w:rsidRDefault="007E1579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</w:t>
            </w:r>
          </w:p>
        </w:tc>
      </w:tr>
      <w:tr w:rsidR="006127B0" w:rsidRPr="00B059AC" w14:paraId="4FD1FD10" w14:textId="77777777" w:rsidTr="00B77440">
        <w:trPr>
          <w:trHeight w:val="48"/>
        </w:trPr>
        <w:tc>
          <w:tcPr>
            <w:tcW w:w="15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2713" w14:textId="40F81A20" w:rsidR="006127B0" w:rsidRPr="00B059AC" w:rsidRDefault="006127B0" w:rsidP="006127B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Зміст інформації:</w:t>
            </w:r>
          </w:p>
        </w:tc>
      </w:tr>
      <w:tr w:rsidR="006127B0" w:rsidRPr="00B059AC" w14:paraId="4C793929" w14:textId="77777777" w:rsidTr="00B77440">
        <w:trPr>
          <w:trHeight w:val="48"/>
        </w:trPr>
        <w:tc>
          <w:tcPr>
            <w:tcW w:w="15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5935" w14:textId="7D2AE6B1" w:rsidR="006127B0" w:rsidRPr="006127B0" w:rsidRDefault="006127B0" w:rsidP="006127B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</w:t>
            </w: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гідно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з </w:t>
            </w: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Рішення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</w:t>
            </w: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Учасника Товариства з обмеженою відповідальністю «Качай гроші» АКЦІОНЕРНЕ ТОВАРИСТВО «ЗАКРИТИЙ НЕДИВЕРСИФІКОВАНИЙ ВЕНЧУРНИЙ КОРПОРАТИВНИЙ ІНВЕСТИЦІЙНИЙ ФОНД «КАНБЕРРА», ідентифікаційний код юридичної особи 44021229, код ЄДРІСІ 13301068, від імені, в інтересах і за рахунок якого на підставі Договору про управління активами № 28/2020 від 16 грудня 2020 року діє ТОВАРИСТВО З ОБМЕЖЕНОЮ ВІДПОВІДАЛЬНІСТЮ «КОМПАНІЯ З УПРАВЛІННЯ АКТИВАМИ ТА АДМІНІСТРУВАННЯ ПЕНСІЙНИХ ФОНДІВ «ДАЛІЗ-ФІНАНС», ідентифікаційний код юридичної особи: 34938583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від </w:t>
            </w: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27.06.2023 року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№50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вирішили звільнити з посади Директора Товариства Корбут Ганну Володимирівну згідно поданої заяви з 27.06.2023 року</w:t>
            </w: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="007E1579"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Корбут Ганн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Володимирівн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</w:t>
            </w:r>
            <w:r w:rsidR="007E1579"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еребувала на посаді Директора Товариства з 21.12.2021 року по 27.06.2023 року.</w:t>
            </w:r>
          </w:p>
          <w:p w14:paraId="1D0B1033" w14:textId="33468690" w:rsidR="006127B0" w:rsidRPr="00B059AC" w:rsidRDefault="006127B0" w:rsidP="006127B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Звільнена з посади Директора Товариства Корбут Ганна Володимирівна не володіла/ не володіє часткою в Товаристві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непогашеної судимості за корисливі злочини немає.</w:t>
            </w:r>
          </w:p>
        </w:tc>
      </w:tr>
      <w:tr w:rsidR="006127B0" w:rsidRPr="00B059AC" w14:paraId="7C7F0D84" w14:textId="77777777" w:rsidTr="006127B0">
        <w:trPr>
          <w:trHeight w:val="48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EDC9" w14:textId="77777777" w:rsidR="006127B0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27.06.2023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1874" w14:textId="77777777" w:rsidR="006127B0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призначено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EB36" w14:textId="77777777" w:rsidR="006127B0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Директор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64FC" w14:textId="53C26BA3" w:rsidR="006127B0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Криничк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Тарас Валентинович</w:t>
            </w:r>
            <w:r w:rsid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06BD" w14:textId="77777777" w:rsidR="006127B0" w:rsidRPr="00B059AC" w:rsidRDefault="006127B0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8A0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41697872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6FC7" w14:textId="7125FE06" w:rsidR="006127B0" w:rsidRDefault="007E1579" w:rsidP="00070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</w:t>
            </w:r>
          </w:p>
        </w:tc>
      </w:tr>
      <w:tr w:rsidR="007E1579" w:rsidRPr="00B059AC" w14:paraId="4FA3D919" w14:textId="77777777" w:rsidTr="007E1579">
        <w:trPr>
          <w:trHeight w:val="48"/>
        </w:trPr>
        <w:tc>
          <w:tcPr>
            <w:tcW w:w="15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E7AF" w14:textId="5E0591EC" w:rsidR="007E1579" w:rsidRDefault="007E1579" w:rsidP="007E15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Зміст інформації:</w:t>
            </w:r>
          </w:p>
        </w:tc>
      </w:tr>
      <w:tr w:rsidR="006127B0" w:rsidRPr="00B059AC" w14:paraId="5642ADF0" w14:textId="77777777" w:rsidTr="006127B0">
        <w:trPr>
          <w:trHeight w:val="48"/>
        </w:trPr>
        <w:tc>
          <w:tcPr>
            <w:tcW w:w="15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63BB" w14:textId="0B9B623A" w:rsidR="006127B0" w:rsidRPr="00B059AC" w:rsidRDefault="007E1579" w:rsidP="00070D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5" w:name="n2057"/>
            <w:bookmarkEnd w:id="15"/>
            <w:r w:rsidRP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Згідно з Рішенням Учасника Товариства з обмеженою відповідальністю «Качай гроші» АКЦІОНЕРНЕ ТОВАРИСТВО «ЗАКРИТИЙ НЕДИВЕРСИФІКОВАНИЙ ВЕНЧУРНИЙ КОРПОРАТИВНИЙ ІНВЕСТИЦІЙНИЙ ФОНД «КАНБЕРРА», ідентифікаційний код юридичної </w:t>
            </w:r>
            <w:r w:rsidRPr="007E1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особи 44021229, код ЄДРІСІ 13301068, від імені, в інтересах і за рахунок якого на підставі Договору про управління активами № 28/2020 від 16 грудня 2020 року діє ТОВАРИСТВО З ОБМЕЖЕНОЮ ВІДПОВІДАЛЬНІСТЮ «КОМПАНІЯ З УПРАВЛІННЯ АКТИВАМИ ТА АДМІНІСТРУВАННЯ ПЕНСІЙНИХ ФОНДІВ «ДАЛІЗ-ФІНАНС», ідентифікаційний код юридичної особи: 34938583 від 27.06.2023 року №50, вирішили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призначити</w:t>
            </w:r>
            <w:r w:rsid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 посаду Директора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Товариства з 28.06.2023 року </w:t>
            </w:r>
            <w:r w:rsid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Криничк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</w:t>
            </w:r>
            <w:r w:rsid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Тарас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  <w:r w:rsid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Валентинович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а, РНОКПП 3293402919. Криничка Тарас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Валенитинович</w:t>
            </w:r>
            <w:proofErr w:type="spellEnd"/>
            <w:r w:rsidR="00612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володів/не володіє часткою в Товаристві; не має непогашеної судимості за корисливі злочини, судимості – відсутні; має бездоганну ділову репутацію відповідно до вимог щодо бездоганної ділової репутації керівників фінансових компаній, встановлених Постановою Правління Національного банку України від 24.12.2021 року  №153. Призначений на посаду без обмеження строку перебування на посаді/виконання повноважень та укладення контракту.</w:t>
            </w:r>
          </w:p>
        </w:tc>
      </w:tr>
    </w:tbl>
    <w:p w14:paraId="20A4D03F" w14:textId="77777777" w:rsidR="006127B0" w:rsidRDefault="006127B0" w:rsidP="006127B0">
      <w:bookmarkStart w:id="16" w:name="n2058"/>
      <w:bookmarkEnd w:id="16"/>
    </w:p>
    <w:p w14:paraId="253BCEEA" w14:textId="234E6FAA" w:rsidR="006C5716" w:rsidRPr="000B690D" w:rsidRDefault="006C5716" w:rsidP="000B690D"/>
    <w:sectPr w:rsidR="006C5716" w:rsidRPr="000B690D" w:rsidSect="006127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C"/>
    <w:rsid w:val="000B690D"/>
    <w:rsid w:val="000D631D"/>
    <w:rsid w:val="00103EA0"/>
    <w:rsid w:val="00273E7E"/>
    <w:rsid w:val="002B08DB"/>
    <w:rsid w:val="00436159"/>
    <w:rsid w:val="006127B0"/>
    <w:rsid w:val="006850A2"/>
    <w:rsid w:val="006C5716"/>
    <w:rsid w:val="007E1579"/>
    <w:rsid w:val="008A043A"/>
    <w:rsid w:val="00B059AC"/>
    <w:rsid w:val="00B17CB3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0DC2"/>
  <w15:chartTrackingRefBased/>
  <w15:docId w15:val="{EC8348C8-ACEB-4220-8386-18C7E4B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Васильєва</dc:creator>
  <cp:keywords/>
  <dc:description/>
  <cp:lastModifiedBy>Тетяна Васильєва</cp:lastModifiedBy>
  <cp:revision>2</cp:revision>
  <dcterms:created xsi:type="dcterms:W3CDTF">2023-06-30T14:50:00Z</dcterms:created>
  <dcterms:modified xsi:type="dcterms:W3CDTF">2023-06-30T14:50:00Z</dcterms:modified>
</cp:coreProperties>
</file>